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CEAB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55E3B6F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5B1AC579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2D169CFB" w14:textId="77777777" w:rsidR="00DF06C3" w:rsidRDefault="00DF06C3"/>
    <w:p w14:paraId="579123D9" w14:textId="77777777" w:rsidR="00DF06C3" w:rsidRDefault="00DF06C3"/>
    <w:p w14:paraId="76190D6D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A250762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39990CF3" w14:textId="2E85AAFF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F9291A8" w14:textId="2E757F59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Pr="00C80454">
              <w:rPr>
                <w:rStyle w:val="Collegamentoipertestuale"/>
                <w:noProof/>
              </w:rPr>
              <w:t>SEZIONE 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ANAGRAFICA RPCT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AA987" w14:textId="505E94CB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Pr="00C80454">
              <w:rPr>
                <w:rStyle w:val="Collegamentoipertestuale"/>
                <w:noProof/>
              </w:rPr>
              <w:t>SEZIONE 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69587" w14:textId="4217F4B6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Pr="00C80454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Sintesi dell’attuazione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3550E" w14:textId="0F5C8824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Pr="00C80454">
              <w:rPr>
                <w:rStyle w:val="Collegamentoipertestuale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Codice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2BAF9" w14:textId="7AD77C49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Pr="00C80454">
              <w:rPr>
                <w:rStyle w:val="Collegamentoipertestuale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Rotazione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BC7D6" w14:textId="0DCF9B9D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Pr="00C80454">
              <w:rPr>
                <w:rStyle w:val="Collegamentoipertestuale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E2D5D" w14:textId="1A8BD5CF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Pr="00C80454">
              <w:rPr>
                <w:rStyle w:val="Collegamentoipertestuale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Straordinaria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F33B6" w14:textId="761916E1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Pr="00C80454">
              <w:rPr>
                <w:rStyle w:val="Collegamentoipertestuale"/>
                <w:noProof/>
              </w:rPr>
              <w:t>3.3.3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Trasferimento d’ufficio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F8850" w14:textId="1201CA53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Pr="00C80454">
              <w:rPr>
                <w:rStyle w:val="Collegamentoipertestuale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in materia di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D2B91" w14:textId="5B0217A6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Pr="00C80454">
              <w:rPr>
                <w:rStyle w:val="Collegamentoipertestuale"/>
                <w:noProof/>
                <w:lang w:val="en-US"/>
              </w:rPr>
              <w:t>3.5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  <w:lang w:val="en-US"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D56F5" w14:textId="3C7781CB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Pr="00C80454">
              <w:rPr>
                <w:rStyle w:val="Collegamentoipertestuale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DC375" w14:textId="56170999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Pr="00C80454">
              <w:rPr>
                <w:rStyle w:val="Collegamentoipertestuale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019CD" w14:textId="19CE40F9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Pr="00C80454">
              <w:rPr>
                <w:rStyle w:val="Collegamentoipertestuale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Pantouflage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A8D16" w14:textId="35818582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Pr="00C80454">
              <w:rPr>
                <w:rStyle w:val="Collegamentoipertestuale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Commissioni e conferimento incarichi in caso di condanna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36700" w14:textId="1E2F38C8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Pr="00C80454">
              <w:rPr>
                <w:rStyle w:val="Collegamentoipertestuale"/>
                <w:noProof/>
              </w:rPr>
              <w:t>3.10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Patti di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3406A" w14:textId="2AB86DA8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Pr="00C80454">
              <w:rPr>
                <w:rStyle w:val="Collegamentoipertestuale"/>
                <w:noProof/>
              </w:rPr>
              <w:t>3.11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Rapporti con i portatori di interessi particolari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B2569" w14:textId="22150C1A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Pr="00C80454">
              <w:rPr>
                <w:rStyle w:val="Collegamentoipertestuale"/>
                <w:noProof/>
              </w:rPr>
              <w:t>3.12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6ED35" w14:textId="28E48DE1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Pr="00C80454">
              <w:rPr>
                <w:rStyle w:val="Collegamentoipertestuale"/>
                <w:noProof/>
              </w:rPr>
              <w:t>SEZIONE 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6EFB4" w14:textId="6B370E71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Pr="00C80454">
              <w:rPr>
                <w:rStyle w:val="Collegamentoipertestuale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Quadro di sintesi dell’attuazione delle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6CA59" w14:textId="2862CA01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Pr="00C80454">
              <w:rPr>
                <w:rStyle w:val="Collegamentoipertestuale"/>
                <w:noProof/>
              </w:rPr>
              <w:t>SEZIONE 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GESTIONE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D78D9" w14:textId="361EA678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Pr="00C80454">
              <w:rPr>
                <w:rStyle w:val="Collegamentoipertestuale"/>
                <w:noProof/>
              </w:rPr>
              <w:t>SEZIONE 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PENALI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1DF5F" w14:textId="02B81D8D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Pr="00C80454">
              <w:rPr>
                <w:rStyle w:val="Collegamentoipertestuale"/>
                <w:noProof/>
              </w:rPr>
              <w:t>SEZIONE 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2FE60" w14:textId="2DD339DC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Pr="00C80454">
              <w:rPr>
                <w:rStyle w:val="Collegamentoipertestuale"/>
                <w:noProof/>
              </w:rPr>
              <w:t>SEZIONE 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CONSIDERAZIONI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591ED" w14:textId="38F5CD34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Pr="00C80454">
              <w:rPr>
                <w:rStyle w:val="Collegamentoipertestuale"/>
                <w:noProof/>
              </w:rPr>
              <w:t>SEZIONE 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BFE0C" w14:textId="275A14F8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Pr="00C80454">
              <w:rPr>
                <w:rStyle w:val="Collegamentoipertestuale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controllo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E011B" w14:textId="37631A81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Pr="00C80454">
              <w:rPr>
                <w:rStyle w:val="Collegamentoipertestuale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D2E44" w14:textId="461054B5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Pr="00C80454">
              <w:rPr>
                <w:rStyle w:val="Collegamentoipertestuale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4CF28" w14:textId="22081DD4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Pr="00C80454">
              <w:rPr>
                <w:rStyle w:val="Collegamentoipertestuale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regolamentazione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BED1A" w14:textId="6DFE8383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Pr="00C80454">
              <w:rPr>
                <w:rStyle w:val="Collegamentoipertestuale"/>
                <w:noProof/>
              </w:rPr>
              <w:t>9.5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semplificazione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3C16E" w14:textId="4A22076A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Pr="00C80454">
              <w:rPr>
                <w:rStyle w:val="Collegamentoipertestuale"/>
                <w:noProof/>
              </w:rPr>
              <w:t>9.6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081A4" w14:textId="433B6B30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Pr="00C80454">
              <w:rPr>
                <w:rStyle w:val="Collegamentoipertestuale"/>
                <w:noProof/>
              </w:rPr>
              <w:t>9.7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rotazione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A1A8B" w14:textId="6817926B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Pr="00C80454">
              <w:rPr>
                <w:rStyle w:val="Collegamentoipertestuale"/>
                <w:noProof/>
              </w:rPr>
              <w:t>9.8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disciplina del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7B3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8EF2E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3E7CA9C1" w14:textId="77777777" w:rsidR="00C829E4" w:rsidRPr="00FC3331" w:rsidRDefault="00C829E4"/>
    <w:p w14:paraId="4F89161F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59228844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1CD26CDA" w14:textId="77777777" w:rsidR="008E1EEB" w:rsidRDefault="008E1EEB" w:rsidP="00A82AEF"/>
    <w:p w14:paraId="4FA699FF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80007100847</w:t>
      </w:r>
    </w:p>
    <w:p w14:paraId="456EAB52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 DELLA PROVINCIA DI AGRIGENTO</w:t>
      </w:r>
    </w:p>
    <w:p w14:paraId="41AF40E8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7B59CF22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Sicilia</w:t>
      </w:r>
    </w:p>
    <w:p w14:paraId="3F6C36CD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357F1C3B" w14:textId="77777777" w:rsidR="00DF06C3" w:rsidRDefault="00A82AEF" w:rsidP="00A82AEF">
      <w:r>
        <w:t>Numero totale Dirigenti</w:t>
      </w:r>
      <w:r w:rsidR="007F66BA">
        <w:t>: 0</w:t>
      </w:r>
    </w:p>
    <w:p w14:paraId="686AE164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6755B0FD" w14:textId="77777777" w:rsidR="00651A97" w:rsidRDefault="00651A97" w:rsidP="00A82AEF"/>
    <w:p w14:paraId="5D73B6D2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3B39791F" w14:textId="77777777" w:rsidR="00A82AEF" w:rsidRDefault="00A82AEF" w:rsidP="00A82AEF"/>
    <w:p w14:paraId="26E86425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SABRINA</w:t>
      </w:r>
    </w:p>
    <w:p w14:paraId="3C5696AA" w14:textId="77777777" w:rsidR="000D2A7E" w:rsidRDefault="000D2A7E" w:rsidP="000D2A7E">
      <w:r>
        <w:t>Cognome RPC</w:t>
      </w:r>
      <w:r w:rsidR="007C4A01">
        <w:t>T</w:t>
      </w:r>
      <w:r w:rsidR="00B86349">
        <w:t>: SCIME</w:t>
      </w:r>
    </w:p>
    <w:p w14:paraId="60DECC93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Dipendente o impiegato</w:t>
      </w:r>
    </w:p>
    <w:p w14:paraId="5E5B14EB" w14:textId="77777777" w:rsidR="000D2A7E" w:rsidRDefault="000D2A7E" w:rsidP="000D2A7E">
      <w:r>
        <w:t xml:space="preserve">Posizione occupata: </w:t>
      </w:r>
      <w:r w:rsidR="00B86349">
        <w:t>PROFILO ASSISTENTE</w:t>
      </w:r>
    </w:p>
    <w:p w14:paraId="673E5C54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07/06/2019</w:t>
      </w:r>
    </w:p>
    <w:p w14:paraId="5E68DE00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78199DE2" w14:textId="77777777" w:rsidR="00415394" w:rsidRDefault="00415394" w:rsidP="00415394"/>
    <w:p w14:paraId="09CAD8EC" w14:textId="77777777" w:rsidR="00415394" w:rsidRPr="00F648A7" w:rsidRDefault="00415394" w:rsidP="00415394">
      <w:pPr>
        <w:rPr>
          <w:u w:val="single"/>
        </w:rPr>
      </w:pPr>
    </w:p>
    <w:p w14:paraId="45F085EA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374E33FB" w14:textId="77777777" w:rsidR="003C0D8A" w:rsidRDefault="003C0D8A" w:rsidP="00A82AEF"/>
    <w:p w14:paraId="4E2CF315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2D7650BC" w14:textId="77777777" w:rsidR="00DD6527" w:rsidRDefault="00DD6527" w:rsidP="00DD6527">
      <w:pPr>
        <w:rPr>
          <w:i/>
        </w:rPr>
      </w:pPr>
    </w:p>
    <w:p w14:paraId="2F04098D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48EF241D" w14:textId="77777777" w:rsidR="006F1CD0" w:rsidRDefault="006F1CD0" w:rsidP="00A82AEF"/>
    <w:p w14:paraId="194947BA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2B516038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62570FE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BE52047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50143F20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33C687DE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4D0F97E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10B3E2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675D5C4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3AADDE7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6D943AF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A440AA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4F58B0C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882D0E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189E08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AA7709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3497671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F5A981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B15D01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176A48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1F91DB6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99BDA6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F87DEA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EDE0C0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27804F6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073A4D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7561EA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A7604B0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2C9EACB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E553EC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5C42E8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DE2B5A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4D5F77F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28B518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305986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23962C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0E90656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48F283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D3C51C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8B353A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29DBB2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822E1C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E2F363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E19375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586E24A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4821A1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4BBDC4C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43F209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14D10C9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2DC628F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3CAB3038" w14:textId="77777777" w:rsidTr="00700CC3">
        <w:trPr>
          <w:trHeight w:val="288"/>
        </w:trPr>
        <w:tc>
          <w:tcPr>
            <w:tcW w:w="6091" w:type="dxa"/>
            <w:noWrap/>
          </w:tcPr>
          <w:p w14:paraId="4A33661A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0E0E2CA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3E693613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654C56CF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0E65B933" w14:textId="77777777" w:rsidR="000D2A7E" w:rsidRDefault="000D2A7E" w:rsidP="00A82AEF"/>
    <w:p w14:paraId="6F7E9FBC" w14:textId="77777777" w:rsidR="0081479C" w:rsidRDefault="0081479C" w:rsidP="0081479C">
      <w:r>
        <w:lastRenderedPageBreak/>
        <w:t>Per quanto riguarda le misure non attuate si evidenzia che:</w:t>
      </w:r>
      <w:r>
        <w:br/>
        <w:t>- Per 2 misure non sono state ancora avviate le attività e non saranno avviate nei tempi previsti</w:t>
      </w:r>
    </w:p>
    <w:p w14:paraId="67C2D0B4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0FE8FAC" wp14:editId="50DA9904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45BE9" w14:textId="77777777" w:rsidR="00521000" w:rsidRDefault="00521000">
                            <w:r>
                              <w:t>Note del RPCT:</w:t>
                            </w:r>
                          </w:p>
                          <w:p w14:paraId="11B6D9EE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7CD6853" w14:textId="77777777" w:rsidR="00B613CC" w:rsidRDefault="00B613CC" w:rsidP="00A82AEF"/>
    <w:p w14:paraId="5E28174F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431325C3" w14:textId="77777777" w:rsidR="00B50D70" w:rsidRDefault="00B50D70" w:rsidP="003C4A0B">
      <w:pPr>
        <w:jc w:val="both"/>
      </w:pPr>
    </w:p>
    <w:p w14:paraId="509C918A" w14:textId="77777777" w:rsidR="0050511D" w:rsidRDefault="0050511D" w:rsidP="0050511D"/>
    <w:p w14:paraId="218843F6" w14:textId="77777777" w:rsidR="00BC36D4" w:rsidRDefault="00BC36D4" w:rsidP="0050511D">
      <w:r>
        <w:t xml:space="preserve">Il codice di comportamento è stato adottato nel 2015 </w:t>
      </w:r>
      <w:r>
        <w:br/>
        <w:t>Tutti gli atti di incarico e i contratti, sono stati adeguati alle previsioni del Codice di Comportamento adottato.</w:t>
      </w:r>
      <w:r>
        <w:br/>
        <w:t>Non sono state adottate misure che garantiscono l'attuazione del Codice di Comportamento per le seguenti motivazioni:  ENTE DI PICCOLE DIMENSIONI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03A3EC45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D2D1EFE" wp14:editId="770AEFBB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EB7D4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3ECF2E76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2ABB383" w14:textId="77777777" w:rsidR="00BE39BE" w:rsidRDefault="00BE39BE" w:rsidP="00A82AEF"/>
    <w:p w14:paraId="50127504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F1FFEC8" w14:textId="77777777" w:rsidR="00B608A5" w:rsidRPr="00B608A5" w:rsidRDefault="00B608A5" w:rsidP="00B608A5"/>
    <w:p w14:paraId="397E20D0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36BDA39B" w14:textId="77777777" w:rsidR="00D86271" w:rsidRDefault="00D86271" w:rsidP="00D86271"/>
    <w:p w14:paraId="243A3532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L'Ente dispone di due sole unità lavorative</w:t>
      </w:r>
    </w:p>
    <w:p w14:paraId="6817885E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69D769BE" w14:textId="77777777" w:rsidR="004B634E" w:rsidRDefault="004B634E" w:rsidP="00262A20"/>
    <w:p w14:paraId="080097EF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19D1739C" w14:textId="77777777" w:rsidR="002D6508" w:rsidRDefault="002D6508" w:rsidP="00B608A5"/>
    <w:p w14:paraId="134CDB9A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069151B4" w14:textId="77777777" w:rsidR="00076B3D" w:rsidRDefault="00076B3D" w:rsidP="00B608A5"/>
    <w:p w14:paraId="0FF8270F" w14:textId="77777777" w:rsidR="00076B3D" w:rsidRDefault="00076B3D" w:rsidP="00B608A5">
      <w:r>
        <w:t>La Rotazione Straordinaria non si è resa necessaria in assenza dei necessari presupposti.</w:t>
      </w:r>
    </w:p>
    <w:p w14:paraId="3DFF148F" w14:textId="77777777" w:rsidR="000E2B36" w:rsidRDefault="000E2B36" w:rsidP="00B608A5"/>
    <w:p w14:paraId="7DC48EEF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78AC509F" w14:textId="77777777" w:rsidR="000E2B36" w:rsidRDefault="000E2B36" w:rsidP="00B608A5"/>
    <w:p w14:paraId="059DCFE3" w14:textId="77777777"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123CEF24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9BC3B4" wp14:editId="67AFCA72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50880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5773D06B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AEE9FB" w14:textId="77777777" w:rsidR="001D6AAE" w:rsidRDefault="001D6AAE" w:rsidP="00A82AEF"/>
    <w:p w14:paraId="3F531AF9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723EA5A9" w14:textId="77777777" w:rsidR="00E0390C" w:rsidRDefault="00E0390C" w:rsidP="00A82AEF"/>
    <w:p w14:paraId="6866311D" w14:textId="77777777" w:rsidR="004E51E9" w:rsidRDefault="004E51E9" w:rsidP="00354388"/>
    <w:p w14:paraId="337714F4" w14:textId="77777777" w:rsidR="00B417C3" w:rsidRDefault="00B417C3" w:rsidP="00354388"/>
    <w:p w14:paraId="7A6BB24C" w14:textId="77777777" w:rsidR="009B6C9E" w:rsidRDefault="009B6C9E" w:rsidP="00354388">
      <w:r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PICCOLE DIMENSIONI DELL'ENTE</w:t>
      </w:r>
    </w:p>
    <w:p w14:paraId="10A40FC3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15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15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ENTE DI PICCOLE DIMENSIONI.</w:t>
      </w:r>
      <w:r>
        <w:br/>
        <w:t xml:space="preserve">Non sono stati effettuati controlli sui precedenti penali nell’anno di riferimento del PTPCT o della </w:t>
      </w:r>
      <w:r>
        <w:lastRenderedPageBreak/>
        <w:t>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0FD72F3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DF67392" wp14:editId="52BC810E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946C3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4DEC6EEC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62F9638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3AA28FD4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097480D0" w14:textId="77777777" w:rsidR="00322543" w:rsidRPr="002954F2" w:rsidRDefault="00322543" w:rsidP="00B339EB">
      <w:pPr>
        <w:rPr>
          <w:lang w:val="en-US"/>
        </w:rPr>
      </w:pPr>
    </w:p>
    <w:p w14:paraId="557E5D9D" w14:textId="77777777" w:rsidR="002E3A01" w:rsidRPr="002954F2" w:rsidRDefault="002E3A01" w:rsidP="00354388">
      <w:pPr>
        <w:rPr>
          <w:lang w:val="en-US"/>
        </w:rPr>
      </w:pPr>
    </w:p>
    <w:p w14:paraId="6BDA36C2" w14:textId="77777777" w:rsidR="002E3A01" w:rsidRPr="002954F2" w:rsidRDefault="002E3A01" w:rsidP="00354388">
      <w:pPr>
        <w:rPr>
          <w:lang w:val="en-US"/>
        </w:rPr>
      </w:pPr>
    </w:p>
    <w:p w14:paraId="2D73B1CE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i dipendenti pubblici.</w:t>
      </w:r>
    </w:p>
    <w:p w14:paraId="4A78F318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4AFC7D6" wp14:editId="069216BE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80367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4A176EF2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D12AF98" w14:textId="77777777" w:rsidR="00966756" w:rsidRPr="002954F2" w:rsidRDefault="00966756" w:rsidP="002A40F1">
      <w:pPr>
        <w:rPr>
          <w:lang w:val="en-US"/>
        </w:rPr>
      </w:pPr>
    </w:p>
    <w:p w14:paraId="70E725D2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6EA2CDB1" w14:textId="77777777" w:rsidR="008F57B6" w:rsidRPr="00407953" w:rsidRDefault="008F57B6" w:rsidP="008F57B6"/>
    <w:p w14:paraId="76B9E86C" w14:textId="77777777" w:rsidR="00554955" w:rsidRDefault="00554955" w:rsidP="00354388"/>
    <w:p w14:paraId="55167171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6</w:t>
      </w:r>
      <w:r>
        <w:br/>
        <w:t xml:space="preserve">    - Altro personale per un numero medio di ore 4</w:t>
      </w:r>
    </w:p>
    <w:p w14:paraId="590ADFC7" w14:textId="77777777" w:rsidR="007623AA" w:rsidRDefault="007623AA" w:rsidP="00354388"/>
    <w:p w14:paraId="1137CC6F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</w:r>
      <w:r>
        <w:lastRenderedPageBreak/>
        <w:t xml:space="preserve">  - LEGISLAZIONE TECNICA</w:t>
      </w:r>
      <w:r>
        <w:br/>
        <w:t xml:space="preserve">  - CONSIGLIO NAZIONALE INGEGNERI</w:t>
      </w:r>
    </w:p>
    <w:p w14:paraId="24AA6A75" w14:textId="77777777" w:rsidR="00554955" w:rsidRDefault="00554955" w:rsidP="00354388"/>
    <w:p w14:paraId="38C2E3D2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7F1AC4" wp14:editId="00329D56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9658F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3F1A1111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AAB68C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5B29E8BB" w14:textId="77777777" w:rsidR="00220806" w:rsidRPr="001D6AAE" w:rsidRDefault="00220806" w:rsidP="00FF5F58"/>
    <w:p w14:paraId="71D23FE6" w14:textId="77777777" w:rsidR="00BD1446" w:rsidRDefault="00BD1446" w:rsidP="001D6AAE"/>
    <w:p w14:paraId="29EA3EF6" w14:textId="77777777" w:rsidR="00BD1446" w:rsidRDefault="00BD1446" w:rsidP="001D6AAE"/>
    <w:p w14:paraId="1A7E2622" w14:textId="77777777" w:rsidR="007623AA" w:rsidRDefault="007623AA" w:rsidP="001D6AAE"/>
    <w:p w14:paraId="748993C1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 xml:space="preserve">In merito al livello di adempimento degli obblighi di trasparenza, si formula il seguente giudizio: obblighi assolti quasi integralmente ad eccezione della misura relativa alla regolamentazione ; si prevede per la programmazione 2025-2027, in aggiunta ad altre attività, di aggiornare il codice di comportamento e la procedura relativa al whistleblowing. Qualche ritardo nella sezione provvedimenti; l'ente ha solo due unità lavorative impegnate in tantissime altre attivitàti </w:t>
      </w:r>
    </w:p>
    <w:p w14:paraId="5CF65629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CA8E56" wp14:editId="65C34585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53284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752FB157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1545741" w14:textId="77777777" w:rsidR="00D866D2" w:rsidRDefault="00D866D2" w:rsidP="00A82AEF"/>
    <w:p w14:paraId="4BA45C30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7B7175C6" w14:textId="77777777" w:rsidR="00733F24" w:rsidRPr="00B33A5B" w:rsidRDefault="00733F24" w:rsidP="00FC1197"/>
    <w:p w14:paraId="4AC0330D" w14:textId="77777777" w:rsidR="00C84FCB" w:rsidRDefault="00C84FCB" w:rsidP="00B33A5B"/>
    <w:p w14:paraId="4A7358F5" w14:textId="77777777" w:rsidR="00C84FCB" w:rsidRDefault="00C84FCB" w:rsidP="00B33A5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</w:r>
      <w:r>
        <w:br/>
        <w:t xml:space="preserve">Non sono state ancora avviate le attività e non saranno avviate nei tempi previsti dal PTPCT o dalla </w:t>
      </w:r>
      <w:r>
        <w:lastRenderedPageBreak/>
        <w:t xml:space="preserve">sezione Anticorruzione e Trasparenza del PIAO per le seguenti motivazioni: </w:t>
      </w:r>
      <w:r>
        <w:br/>
        <w:t xml:space="preserve">  - L'ATTUALE PERSONALE DIPENDENTE NON ESERCITA POTERI AUTORITATIVI</w:t>
      </w:r>
    </w:p>
    <w:p w14:paraId="462883AC" w14:textId="77777777" w:rsidR="00C84FCB" w:rsidRDefault="00C84FCB" w:rsidP="00B33A5B"/>
    <w:p w14:paraId="1B504111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4EE419" wp14:editId="60915252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D6AEF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676C16DB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DCEC02" w14:textId="77777777" w:rsidR="005B20C9" w:rsidRDefault="005B20C9" w:rsidP="00A82AEF"/>
    <w:p w14:paraId="665709D3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3420E2A8" w14:textId="77777777" w:rsidR="00564160" w:rsidRPr="00C57E07" w:rsidRDefault="00564160" w:rsidP="00A82AEF"/>
    <w:p w14:paraId="6CA41C4C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Ente di piccole dimensioni</w:t>
      </w:r>
    </w:p>
    <w:p w14:paraId="6EDE8492" w14:textId="77777777" w:rsidR="00634F49" w:rsidRDefault="00634F49" w:rsidP="00C57E07"/>
    <w:p w14:paraId="6990C3B5" w14:textId="77777777" w:rsidR="00634F49" w:rsidRDefault="00634F49" w:rsidP="00C57E07"/>
    <w:p w14:paraId="71B0DB88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0FF951" wp14:editId="79DC76FB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8C22B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668DBFEA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8E2D603" w14:textId="77777777" w:rsidR="005B20C9" w:rsidRDefault="005B20C9" w:rsidP="00A82AEF"/>
    <w:p w14:paraId="2138F042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2065CC2D" w14:textId="77777777" w:rsidR="00CD3792" w:rsidRDefault="00CD3792" w:rsidP="00CD3792"/>
    <w:p w14:paraId="7C5696A9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Ente di piccole dimensioni</w:t>
      </w:r>
    </w:p>
    <w:p w14:paraId="20DEDA11" w14:textId="77777777" w:rsidR="002017E5" w:rsidRDefault="002017E5" w:rsidP="00A054EE"/>
    <w:p w14:paraId="20607DA4" w14:textId="77777777" w:rsidR="002017E5" w:rsidRDefault="002017E5" w:rsidP="00A054EE">
      <w:bookmarkStart w:id="17" w:name="_Hlk88649032"/>
    </w:p>
    <w:bookmarkEnd w:id="17"/>
    <w:p w14:paraId="30C0D0A6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CD843B" wp14:editId="7C568773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C189D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6D6917E6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114280" w14:textId="77777777" w:rsidR="0038654E" w:rsidRDefault="0038654E" w:rsidP="00A82AEF"/>
    <w:p w14:paraId="61310C4E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31B1E414" w14:textId="77777777" w:rsidR="00B71748" w:rsidRDefault="00B71748" w:rsidP="005D5318"/>
    <w:p w14:paraId="1087A1A5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3E50EA45" w14:textId="77777777" w:rsidR="001161CF" w:rsidRDefault="001161CF" w:rsidP="005D53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973393" wp14:editId="29A25E5A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3143F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6A6C8548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381CCD" w14:textId="77777777" w:rsidR="005D5318" w:rsidRDefault="005D5318" w:rsidP="00A82AEF"/>
    <w:p w14:paraId="20B5C61B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787DC748" w14:textId="77777777" w:rsidR="0030259F" w:rsidRDefault="0030259F" w:rsidP="00804DC2"/>
    <w:p w14:paraId="0C530E52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IN GENERALE L'ATTUAZIONE DELLE MISURE HA EVIDENZIATO UNA BUONA ATTIVITA' DELL'AMMINISTRAZIONE</w:t>
      </w:r>
    </w:p>
    <w:p w14:paraId="69590853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0A7544" wp14:editId="0D4191FD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DD0B0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758BDBAE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7A13C42" w14:textId="77777777" w:rsidR="00DE2A92" w:rsidRDefault="00DE2A92" w:rsidP="00A82AEF"/>
    <w:p w14:paraId="1F917D3B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2B7DFE53" w14:textId="77777777" w:rsidR="002E0B4A" w:rsidRDefault="002E0B4A" w:rsidP="002E0B4A"/>
    <w:p w14:paraId="1B929158" w14:textId="77777777"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Ad oggi l'Ordine non ha misure di prevenzione specifica, delibera in modalità collegiale pone maggiore attenzione nei seguenti processi: formazione continua, opinamento parcelle, segnalazione professionisti ;l'Ordine ricorre a Regolamenti e procedure interne disciplinanti funzionamento, meccanismi decisionali, assunzione di impegni economici, ruoli e responsabilità dei Consiglieri.</w:t>
      </w:r>
    </w:p>
    <w:p w14:paraId="60DE929E" w14:textId="77777777" w:rsidR="00B903D0" w:rsidRDefault="00B903D0" w:rsidP="002E0B4A"/>
    <w:p w14:paraId="55AB9356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32401F36" w14:textId="77777777" w:rsidR="00DB38DE" w:rsidRDefault="00DB38DE" w:rsidP="00A82AEF"/>
    <w:p w14:paraId="60FA33B5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799E7F77" w14:textId="77777777" w:rsidR="005D6F2E" w:rsidRDefault="005D6F2E" w:rsidP="00A82AEF"/>
    <w:p w14:paraId="508CFAD4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4B7F87EF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55017D68" w14:textId="77777777" w:rsidTr="00CB63F1">
        <w:tc>
          <w:tcPr>
            <w:tcW w:w="3739" w:type="dxa"/>
          </w:tcPr>
          <w:p w14:paraId="768EAB6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5A523E2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20270668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142D8C0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32612CD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0169EF" w14:paraId="4BB91AEE" w14:textId="77777777">
        <w:tc>
          <w:tcPr>
            <w:tcW w:w="0" w:type="auto"/>
          </w:tcPr>
          <w:p w14:paraId="3534E80E" w14:textId="77777777" w:rsidR="000169EF" w:rsidRDefault="00B97B38">
            <w:r>
              <w:t xml:space="preserve"> - Non si applica</w:t>
            </w:r>
          </w:p>
        </w:tc>
        <w:tc>
          <w:tcPr>
            <w:tcW w:w="0" w:type="auto"/>
          </w:tcPr>
          <w:p w14:paraId="49B742CB" w14:textId="77777777" w:rsidR="000169EF" w:rsidRDefault="00B97B38">
            <w:r>
              <w:t xml:space="preserve"> - </w:t>
            </w:r>
          </w:p>
        </w:tc>
        <w:tc>
          <w:tcPr>
            <w:tcW w:w="0" w:type="auto"/>
          </w:tcPr>
          <w:p w14:paraId="168A3A31" w14:textId="77777777" w:rsidR="000169EF" w:rsidRDefault="00B97B38">
            <w:r>
              <w:t xml:space="preserve"> - </w:t>
            </w:r>
          </w:p>
        </w:tc>
        <w:tc>
          <w:tcPr>
            <w:tcW w:w="0" w:type="auto"/>
          </w:tcPr>
          <w:p w14:paraId="4FE7387A" w14:textId="77777777" w:rsidR="000169EF" w:rsidRDefault="00B97B38">
            <w:r>
              <w:t xml:space="preserve"> - </w:t>
            </w:r>
          </w:p>
        </w:tc>
        <w:tc>
          <w:tcPr>
            <w:tcW w:w="0" w:type="auto"/>
          </w:tcPr>
          <w:p w14:paraId="746E6F84" w14:textId="77777777" w:rsidR="000169EF" w:rsidRDefault="00B97B38">
            <w:r>
              <w:t xml:space="preserve"> - </w:t>
            </w:r>
          </w:p>
        </w:tc>
      </w:tr>
    </w:tbl>
    <w:p w14:paraId="174AFF98" w14:textId="77777777" w:rsidR="00815E90" w:rsidRDefault="00815E90" w:rsidP="00A82AEF"/>
    <w:p w14:paraId="333C299C" w14:textId="77777777" w:rsidR="00815E90" w:rsidRDefault="00815E90" w:rsidP="00A82AEF"/>
    <w:p w14:paraId="261512C6" w14:textId="77777777" w:rsidR="00EB69D1" w:rsidRDefault="00870F5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8A5A0C" wp14:editId="01AD4E9D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3C110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0ED264D2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17E0C40" w14:textId="77777777" w:rsidR="009A50F1" w:rsidRDefault="009A50F1" w:rsidP="00A82AEF"/>
    <w:p w14:paraId="2BA8B051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0180EEB1" w14:textId="77777777" w:rsidR="00D75085" w:rsidRDefault="00D75085" w:rsidP="007A4563"/>
    <w:p w14:paraId="4A51B8EB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l'esame a monte delle situazioni di rischio dell'Ente favoriscono la massima consapevolezza dei fattori corrutivi </w:t>
      </w:r>
      <w:r>
        <w:br/>
        <w:t xml:space="preserve">  - la capacità di individuare e far emergere situazioni di rischio corruttivo e di intervenire con adeguati rimedi  è rimasta invariata in ragione di maggiore consapevolezza dei propri incarichi</w:t>
      </w:r>
      <w:r>
        <w:br/>
        <w:t xml:space="preserve">  - la reputazione dell'ente  è rimasta invariata in ragione di Nessuna segnalazione. L'Ordine è da sempre attento ai fattori corruttivi anche nei rapporti esterni</w:t>
      </w:r>
      <w:r>
        <w:br/>
      </w:r>
      <w:r>
        <w:br/>
        <w:t>Il PTPCT è stato elaborato in collaborazione con altre amministrazioni  tra cui CONSIGLIO NAZIONALE INGEGNERI ( doppio livello di controllo)</w:t>
      </w:r>
    </w:p>
    <w:p w14:paraId="3C2FE730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AD7EC0" wp14:editId="4AE481E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AAD14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11CEA8F7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4C4FD3F" w14:textId="77777777" w:rsidR="00D51AFF" w:rsidRDefault="00D51AFF" w:rsidP="00D313A4"/>
    <w:p w14:paraId="64342770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3FD9CD74" w14:textId="77777777" w:rsidR="008F7239" w:rsidRDefault="008F7239" w:rsidP="002205E8">
      <w:pPr>
        <w:rPr>
          <w:color w:val="000000" w:themeColor="text1"/>
        </w:rPr>
      </w:pPr>
    </w:p>
    <w:p w14:paraId="21ABA5D9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51062CFB" w14:textId="77777777" w:rsidR="000F3921" w:rsidRDefault="00754298" w:rsidP="002205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58C9A5" wp14:editId="583C9E66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2DC69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83E9564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4F86708" w14:textId="77777777" w:rsidR="004F0FA6" w:rsidRDefault="004F0FA6" w:rsidP="002205E8"/>
    <w:p w14:paraId="7895938A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1D4A1C3B" w14:textId="77777777" w:rsidR="00C636E8" w:rsidRDefault="00C636E8" w:rsidP="00C636E8"/>
    <w:p w14:paraId="3F29CA17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413AB936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9598A1" wp14:editId="0E0D2FB5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0C96B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3DDBCA0A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4E012D4" w14:textId="77777777" w:rsidR="00936A6B" w:rsidRDefault="00936A6B" w:rsidP="002205E8"/>
    <w:p w14:paraId="233F0A10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4471C062" w14:textId="77777777" w:rsidR="00936A6B" w:rsidRDefault="00936A6B" w:rsidP="002205E8"/>
    <w:p w14:paraId="5AEE4EC2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Nonostante le piccole dimensioni dell'ente e il numero ridotto del personale dipendente che svolge numerose funzioni, si è cercato di attuare tutte le misure adottate e verificarle con continuità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ragioni:non sono state rilevate criticità</w:t>
      </w:r>
    </w:p>
    <w:p w14:paraId="03505C8B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EBF6B7" wp14:editId="39649AA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D0C12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4174E1DC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CFB01D6" w14:textId="77777777" w:rsidR="00687B10" w:rsidRDefault="00687B10" w:rsidP="00FB03D8"/>
    <w:p w14:paraId="04823136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11A68D28" w14:textId="77777777" w:rsidR="00DC2B4F" w:rsidRDefault="00DC2B4F" w:rsidP="00DC2B4F"/>
    <w:p w14:paraId="3D81F546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3DAB4BAE" w14:textId="77777777" w:rsidR="00DC2B4F" w:rsidRDefault="00DC2B4F" w:rsidP="00DC2B4F"/>
    <w:p w14:paraId="6F833676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17CD4E6C" w14:textId="77777777" w:rsidR="00DC2B4F" w:rsidRDefault="00DC2B4F" w:rsidP="00DC2B4F"/>
    <w:p w14:paraId="3A463AF5" w14:textId="77777777" w:rsidR="00DC2B4F" w:rsidRDefault="00DC2B4F" w:rsidP="00FB03D8">
      <w:r>
        <w:t>Non sono state programmate misure specifiche di controllo.</w:t>
      </w:r>
    </w:p>
    <w:p w14:paraId="3350ABE9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8DE024" wp14:editId="54DCBF5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FA18C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8054BD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8DFDA7E" w14:textId="77777777" w:rsidR="00DC2B4F" w:rsidRDefault="00DC2B4F" w:rsidP="00FB03D8"/>
    <w:p w14:paraId="7ECDED3C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3D13125B" w14:textId="77777777" w:rsidR="00DC2B4F" w:rsidRDefault="00DC2B4F" w:rsidP="00DC2B4F"/>
    <w:p w14:paraId="1FB3F4C4" w14:textId="77777777" w:rsidR="00DC2B4F" w:rsidRDefault="00E107E7" w:rsidP="00DC2B4F">
      <w:r>
        <w:t>Non sono state programmate misure specifiche di trasparenza.</w:t>
      </w:r>
    </w:p>
    <w:p w14:paraId="55C1D68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3A6170C" wp14:editId="05CEED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B95F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F643C4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84FABEC" w14:textId="77777777" w:rsidR="00DC2B4F" w:rsidRDefault="00DC2B4F" w:rsidP="00DC2B4F"/>
    <w:p w14:paraId="73833D05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0CC8E32E" w14:textId="77777777" w:rsidR="00DC2B4F" w:rsidRDefault="00DC2B4F" w:rsidP="00DC2B4F"/>
    <w:p w14:paraId="11C000A7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0DE5CF3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E6895FC" wp14:editId="3D4EE05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9A90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C65E6A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44AAAC6" w14:textId="77777777" w:rsidR="00DC2B4F" w:rsidRPr="000077FE" w:rsidRDefault="00DC2B4F" w:rsidP="00DC2B4F">
      <w:pPr>
        <w:rPr>
          <w:u w:val="single"/>
        </w:rPr>
      </w:pPr>
    </w:p>
    <w:p w14:paraId="7F864033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5C59CF4C" w14:textId="77777777" w:rsidR="00DC2B4F" w:rsidRDefault="00DC2B4F" w:rsidP="00DC2B4F">
      <w:pPr>
        <w:rPr>
          <w:u w:val="single"/>
        </w:rPr>
      </w:pPr>
    </w:p>
    <w:p w14:paraId="7C7290AA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5224C5D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00D30E" wp14:editId="38AD8013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209A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6789DE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C69B26" w14:textId="77777777" w:rsidR="00DC2B4F" w:rsidRDefault="00DC2B4F" w:rsidP="00DC2B4F"/>
    <w:p w14:paraId="493AFD09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770A2240" w14:textId="77777777" w:rsidR="00DC2B4F" w:rsidRPr="00842CAA" w:rsidRDefault="00DC2B4F" w:rsidP="00DC2B4F"/>
    <w:p w14:paraId="5AD0E53D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1AF735E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173762" wp14:editId="5CB4ACA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C2BB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AB5E205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8DB58C7" w14:textId="77777777" w:rsidR="00DC2B4F" w:rsidRDefault="00DC2B4F" w:rsidP="00DC2B4F"/>
    <w:p w14:paraId="31E981D1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6625F941" w14:textId="77777777" w:rsidR="00DC2B4F" w:rsidRDefault="00DC2B4F" w:rsidP="00FB03D8"/>
    <w:p w14:paraId="59D813A5" w14:textId="77777777" w:rsidR="00E43C43" w:rsidRDefault="00E43C43" w:rsidP="00DC2B4F">
      <w:r>
        <w:t>Non sono state programmate misure specifiche di formazione.</w:t>
      </w:r>
    </w:p>
    <w:p w14:paraId="51768365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A514F47" wp14:editId="3C5B15E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9D10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EA4470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A9BAD75" w14:textId="77777777" w:rsidR="00DC2B4F" w:rsidRDefault="00DC2B4F" w:rsidP="00DC2B4F"/>
    <w:p w14:paraId="515A2D55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0B89E8D4" w14:textId="77777777" w:rsidR="00E43C43" w:rsidRDefault="00E43C43" w:rsidP="00FB03D8"/>
    <w:p w14:paraId="44B5C36A" w14:textId="77777777" w:rsidR="00E43C43" w:rsidRDefault="00E43C43" w:rsidP="00FB03D8">
      <w:r>
        <w:t>Non sono state programmate misure specifiche di rotazione.</w:t>
      </w:r>
    </w:p>
    <w:p w14:paraId="0C168E68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6356B2" wp14:editId="3701AB1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F219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4F920B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861D78A" w14:textId="77777777" w:rsidR="00DC2B4F" w:rsidRDefault="00DC2B4F" w:rsidP="00DC2B4F">
      <w:pPr>
        <w:rPr>
          <w:bCs/>
        </w:rPr>
      </w:pPr>
    </w:p>
    <w:p w14:paraId="3C96A5F8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7A69F6F4" w14:textId="77777777" w:rsidR="00DC2B4F" w:rsidRDefault="00DC2B4F" w:rsidP="00DC2B4F"/>
    <w:p w14:paraId="4E33E301" w14:textId="77777777" w:rsidR="00E43C43" w:rsidRDefault="00E43C43" w:rsidP="00DC2B4F">
      <w:r>
        <w:t>Non sono state programmate misure specifiche di disciplina del conflitto di interessi.</w:t>
      </w:r>
    </w:p>
    <w:p w14:paraId="37987AA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0DE660" wp14:editId="6E4BDA3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C1AF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CC36B8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FA6119C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60BA9" w14:textId="77777777" w:rsidR="001B4224" w:rsidRDefault="001B4224" w:rsidP="00424EBB">
      <w:r>
        <w:separator/>
      </w:r>
    </w:p>
  </w:endnote>
  <w:endnote w:type="continuationSeparator" w:id="0">
    <w:p w14:paraId="57F77CB9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EBEAFE3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46E77C0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277581"/>
      <w:docPartObj>
        <w:docPartGallery w:val="Page Numbers (Bottom of Page)"/>
        <w:docPartUnique/>
      </w:docPartObj>
    </w:sdtPr>
    <w:sdtEndPr/>
    <w:sdtContent>
      <w:p w14:paraId="750BABB6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870FF" w14:textId="77777777" w:rsidR="001B4224" w:rsidRDefault="001B4224" w:rsidP="00424EBB">
      <w:r>
        <w:separator/>
      </w:r>
    </w:p>
  </w:footnote>
  <w:footnote w:type="continuationSeparator" w:id="0">
    <w:p w14:paraId="4F7BDE3E" w14:textId="77777777"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169EF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1AA0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97B38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396C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ordine</cp:lastModifiedBy>
  <cp:revision>2</cp:revision>
  <cp:lastPrinted>2025-01-24T09:39:00Z</cp:lastPrinted>
  <dcterms:created xsi:type="dcterms:W3CDTF">2025-01-24T09:44:00Z</dcterms:created>
  <dcterms:modified xsi:type="dcterms:W3CDTF">2025-01-24T09:44:00Z</dcterms:modified>
</cp:coreProperties>
</file>